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0D" w:rsidRPr="006B6288" w:rsidRDefault="006D2B31" w:rsidP="006B6288">
      <w:pPr>
        <w:jc w:val="center"/>
        <w:rPr>
          <w:rFonts w:ascii="Algerian" w:hAnsi="Algerian"/>
          <w:b/>
          <w:sz w:val="24"/>
          <w:szCs w:val="24"/>
        </w:rPr>
      </w:pPr>
      <w:bookmarkStart w:id="0" w:name="_GoBack"/>
      <w:bookmarkEnd w:id="0"/>
      <w:r w:rsidRPr="006B6288">
        <w:rPr>
          <w:rFonts w:ascii="Algerian" w:hAnsi="Algerian"/>
          <w:b/>
          <w:sz w:val="24"/>
          <w:szCs w:val="24"/>
        </w:rPr>
        <w:t>HISTORIA DE LA COMPUTADORA</w:t>
      </w:r>
    </w:p>
    <w:p w:rsidR="006D2B31" w:rsidRPr="006B6288" w:rsidRDefault="006D2B31" w:rsidP="006D2B31">
      <w:pPr>
        <w:pStyle w:val="Sinespaciado"/>
        <w:jc w:val="both"/>
        <w:rPr>
          <w:rFonts w:ascii="Times New Roman" w:hAnsi="Times New Roman" w:cs="Times New Roman"/>
          <w:sz w:val="20"/>
          <w:szCs w:val="20"/>
          <w:lang w:eastAsia="es-ES"/>
        </w:rPr>
      </w:pPr>
      <w:r w:rsidRPr="006B6288">
        <w:rPr>
          <w:rFonts w:ascii="Times New Roman" w:hAnsi="Times New Roman" w:cs="Times New Roman"/>
          <w:sz w:val="20"/>
          <w:szCs w:val="20"/>
          <w:lang w:eastAsia="es-ES"/>
        </w:rPr>
        <w:t>La computadora es un invento reciente, que no ha cumplido ni los cien años de existencia desde su primera generación. Sin embargo es un invento que ha venido a revolucionar tecnológicamente.</w:t>
      </w:r>
    </w:p>
    <w:p w:rsidR="006D2B31" w:rsidRPr="006B6288" w:rsidRDefault="006D2B31" w:rsidP="006D2B31">
      <w:pPr>
        <w:pStyle w:val="Sinespaciado"/>
        <w:jc w:val="both"/>
        <w:rPr>
          <w:rFonts w:ascii="Times New Roman" w:hAnsi="Times New Roman" w:cs="Times New Roman"/>
          <w:sz w:val="20"/>
          <w:szCs w:val="20"/>
          <w:lang w:eastAsia="es-ES"/>
        </w:rPr>
      </w:pPr>
      <w:r w:rsidRPr="006B6288">
        <w:rPr>
          <w:rFonts w:ascii="Times New Roman" w:hAnsi="Times New Roman" w:cs="Times New Roman"/>
          <w:sz w:val="20"/>
          <w:szCs w:val="20"/>
          <w:lang w:eastAsia="es-ES"/>
        </w:rPr>
        <w:t>Actualmente su evolución es continua, debido a que existen empresas en el campo de la tecnología que se encargan de presentarnos nuevas propuestas en un corto tiempo.</w:t>
      </w:r>
      <w:r w:rsidRPr="006B6288">
        <w:rPr>
          <w:rFonts w:ascii="Times New Roman" w:hAnsi="Times New Roman" w:cs="Times New Roman"/>
          <w:sz w:val="20"/>
          <w:szCs w:val="20"/>
          <w:lang w:eastAsia="es-ES"/>
        </w:rPr>
        <w:br/>
        <w:t>Una computadora u ordenador es un sistema digital con tecnología microelectrónica, capaz de procesar datos a partir de un grupo de instrucciones denominado programa.</w:t>
      </w:r>
    </w:p>
    <w:p w:rsidR="006D2B31" w:rsidRPr="006B6288" w:rsidRDefault="006D2B31" w:rsidP="006D2B31">
      <w:pPr>
        <w:pStyle w:val="Sinespaciado"/>
        <w:jc w:val="both"/>
        <w:rPr>
          <w:rFonts w:ascii="Times New Roman" w:hAnsi="Times New Roman" w:cs="Times New Roman"/>
          <w:sz w:val="20"/>
          <w:szCs w:val="20"/>
          <w:lang w:eastAsia="es-ES"/>
        </w:rPr>
      </w:pPr>
      <w:r w:rsidRPr="006B6288">
        <w:rPr>
          <w:rFonts w:ascii="Times New Roman" w:hAnsi="Times New Roman" w:cs="Times New Roman"/>
          <w:sz w:val="20"/>
          <w:szCs w:val="20"/>
          <w:lang w:eastAsia="es-ES"/>
        </w:rPr>
        <w:t>En resumen la computadora es una dualidad entre hardware (parte física) y software (parte lógica), que interactúan entre sí para una determinada función.</w:t>
      </w:r>
      <w:r w:rsidRPr="006B6288">
        <w:rPr>
          <w:rFonts w:ascii="Times New Roman" w:hAnsi="Times New Roman" w:cs="Times New Roman"/>
          <w:sz w:val="20"/>
          <w:szCs w:val="20"/>
          <w:lang w:eastAsia="es-ES"/>
        </w:rPr>
        <w:br/>
        <w:t>La característica principal que la distingue de otros dispositivos similares, como una calculadora no programable, es que puede realizar tareas muy diversas cargando distintos programas en la memoria para que el procesador los ejecute.</w:t>
      </w:r>
      <w:r w:rsidRPr="006B6288">
        <w:rPr>
          <w:rFonts w:ascii="Times New Roman" w:hAnsi="Times New Roman" w:cs="Times New Roman"/>
          <w:sz w:val="20"/>
          <w:szCs w:val="20"/>
          <w:lang w:eastAsia="es-ES"/>
        </w:rPr>
        <w:br/>
        <w:t>Conozcamos un poco más acerca de los orígenes de la computadora.</w:t>
      </w:r>
    </w:p>
    <w:p w:rsidR="006B6288" w:rsidRDefault="006B6288" w:rsidP="006B6288">
      <w:pPr>
        <w:pStyle w:val="Sinespaciado"/>
        <w:jc w:val="both"/>
        <w:rPr>
          <w:sz w:val="20"/>
          <w:szCs w:val="20"/>
        </w:rPr>
      </w:pPr>
    </w:p>
    <w:p w:rsidR="006B6288" w:rsidRPr="006B6288" w:rsidRDefault="006B6288" w:rsidP="006B6288">
      <w:pPr>
        <w:pStyle w:val="Sinespaciado"/>
        <w:jc w:val="both"/>
        <w:rPr>
          <w:rFonts w:ascii="Times New Roman" w:hAnsi="Times New Roman" w:cs="Times New Roman"/>
          <w:b/>
          <w:sz w:val="20"/>
          <w:szCs w:val="20"/>
          <w:lang w:eastAsia="es-ES"/>
        </w:rPr>
      </w:pPr>
      <w:r w:rsidRPr="006B6288">
        <w:rPr>
          <w:rFonts w:ascii="Times New Roman" w:hAnsi="Times New Roman" w:cs="Times New Roman"/>
          <w:b/>
          <w:sz w:val="20"/>
          <w:szCs w:val="20"/>
          <w:lang w:eastAsia="es-ES"/>
        </w:rPr>
        <w:t>PRIMERA GENERACIÓN (1951 a 1958)</w:t>
      </w:r>
    </w:p>
    <w:p w:rsidR="006B6288" w:rsidRPr="006B6288" w:rsidRDefault="006B6288" w:rsidP="006B6288">
      <w:pPr>
        <w:pStyle w:val="Sinespaciado"/>
        <w:jc w:val="both"/>
        <w:rPr>
          <w:rFonts w:ascii="Times New Roman" w:hAnsi="Times New Roman" w:cs="Times New Roman"/>
          <w:sz w:val="20"/>
          <w:szCs w:val="20"/>
          <w:lang w:eastAsia="es-ES"/>
        </w:rPr>
      </w:pPr>
      <w:r w:rsidRPr="006B6288">
        <w:rPr>
          <w:rFonts w:ascii="Times New Roman" w:hAnsi="Times New Roman" w:cs="Times New Roman"/>
          <w:sz w:val="20"/>
          <w:szCs w:val="20"/>
          <w:lang w:eastAsia="es-ES"/>
        </w:rPr>
        <w:t>Las computadoras de la primera Generación emplearon bulbos para procesar información. Los operadores ingresaban los datos y programas en código especial por medio de tarjetas perforadas. El almacenamiento interno se lograba con un tambor que giraba rápidamente, sobre el cual un dispositivo de lectura/escritura colocaba marcas magnéticas</w:t>
      </w:r>
    </w:p>
    <w:p w:rsidR="006B6288" w:rsidRPr="006B6288" w:rsidRDefault="006B6288" w:rsidP="006B6288">
      <w:pPr>
        <w:jc w:val="both"/>
        <w:rPr>
          <w:rFonts w:ascii="Times New Roman" w:hAnsi="Times New Roman" w:cs="Times New Roman"/>
          <w:sz w:val="20"/>
          <w:szCs w:val="20"/>
        </w:rPr>
      </w:pPr>
    </w:p>
    <w:p w:rsidR="006B6288" w:rsidRPr="006B6288" w:rsidRDefault="006B6288" w:rsidP="006B6288">
      <w:pPr>
        <w:pStyle w:val="Sinespaciado"/>
        <w:rPr>
          <w:rFonts w:ascii="Times New Roman" w:hAnsi="Times New Roman" w:cs="Times New Roman"/>
          <w:sz w:val="20"/>
          <w:szCs w:val="20"/>
          <w:lang w:eastAsia="es-ES"/>
        </w:rPr>
      </w:pPr>
      <w:r w:rsidRPr="006B6288">
        <w:rPr>
          <w:rFonts w:ascii="Times New Roman" w:hAnsi="Times New Roman" w:cs="Times New Roman"/>
          <w:b/>
          <w:sz w:val="20"/>
          <w:szCs w:val="20"/>
          <w:lang w:eastAsia="es-ES"/>
        </w:rPr>
        <w:t xml:space="preserve">SEGUNDA GENERACIÓN (1959-1964) </w:t>
      </w:r>
      <w:r w:rsidRPr="006B6288">
        <w:rPr>
          <w:rFonts w:ascii="Times New Roman" w:hAnsi="Times New Roman" w:cs="Times New Roman"/>
          <w:b/>
          <w:sz w:val="20"/>
          <w:szCs w:val="20"/>
          <w:lang w:eastAsia="es-ES"/>
        </w:rPr>
        <w:br/>
      </w:r>
      <w:proofErr w:type="spellStart"/>
      <w:r w:rsidRPr="006B6288">
        <w:rPr>
          <w:rFonts w:ascii="Times New Roman" w:hAnsi="Times New Roman" w:cs="Times New Roman"/>
          <w:sz w:val="20"/>
          <w:szCs w:val="20"/>
          <w:lang w:eastAsia="es-ES"/>
        </w:rPr>
        <w:t>Transitor</w:t>
      </w:r>
      <w:proofErr w:type="spellEnd"/>
      <w:r w:rsidRPr="006B6288">
        <w:rPr>
          <w:rFonts w:ascii="Times New Roman" w:hAnsi="Times New Roman" w:cs="Times New Roman"/>
          <w:sz w:val="20"/>
          <w:szCs w:val="20"/>
          <w:lang w:eastAsia="es-ES"/>
        </w:rPr>
        <w:t xml:space="preserve"> Compatibilidad limitada</w:t>
      </w:r>
    </w:p>
    <w:p w:rsidR="006B6288" w:rsidRPr="006B6288" w:rsidRDefault="006B6288" w:rsidP="006B6288">
      <w:pPr>
        <w:pStyle w:val="Sinespaciado"/>
        <w:jc w:val="both"/>
        <w:rPr>
          <w:rFonts w:ascii="Times New Roman" w:hAnsi="Times New Roman" w:cs="Times New Roman"/>
          <w:sz w:val="20"/>
          <w:szCs w:val="20"/>
        </w:rPr>
      </w:pPr>
      <w:r w:rsidRPr="006B6288">
        <w:rPr>
          <w:rFonts w:ascii="Times New Roman" w:hAnsi="Times New Roman" w:cs="Times New Roman"/>
          <w:sz w:val="20"/>
          <w:szCs w:val="20"/>
        </w:rPr>
        <w:t>El invento del transistor hizo posible una nueva Generación de computadoras, más rápidas, más pequeñas y con menores necesidades de ventilación. Sin embargo el costo seguía siendo una porción significativa del presupuesto de una Compañía. Las computadoras de la segunda generación también utilizaban redes de núcleos magnéticos en lugar de tambores giratorios para el almacenamiento primario. Estos núcleos contenían pequeños anillos de material magnético, enlazados entre sí, en los cuales podían almacenarse datos e instrucciones.</w:t>
      </w:r>
    </w:p>
    <w:p w:rsidR="006B6288" w:rsidRPr="006B6288" w:rsidRDefault="006B6288" w:rsidP="006B6288">
      <w:pPr>
        <w:pStyle w:val="Sinespaciado"/>
        <w:jc w:val="both"/>
        <w:rPr>
          <w:rFonts w:ascii="Times New Roman" w:hAnsi="Times New Roman" w:cs="Times New Roman"/>
          <w:sz w:val="20"/>
          <w:szCs w:val="20"/>
        </w:rPr>
      </w:pPr>
    </w:p>
    <w:p w:rsidR="006B6288" w:rsidRPr="006B6288" w:rsidRDefault="006B6288" w:rsidP="006B6288">
      <w:pPr>
        <w:pStyle w:val="Sinespaciado"/>
        <w:rPr>
          <w:rFonts w:ascii="Times New Roman" w:hAnsi="Times New Roman" w:cs="Times New Roman"/>
          <w:b/>
          <w:sz w:val="20"/>
          <w:szCs w:val="20"/>
          <w:lang w:eastAsia="es-ES"/>
        </w:rPr>
      </w:pPr>
      <w:r w:rsidRPr="006B6288">
        <w:rPr>
          <w:rFonts w:ascii="Times New Roman" w:hAnsi="Times New Roman" w:cs="Times New Roman"/>
          <w:b/>
          <w:sz w:val="20"/>
          <w:szCs w:val="20"/>
          <w:lang w:eastAsia="es-ES"/>
        </w:rPr>
        <w:t xml:space="preserve">TERCERA GENERACIÓN (1964-1971) </w:t>
      </w:r>
    </w:p>
    <w:p w:rsidR="006B6288" w:rsidRPr="006B6288" w:rsidRDefault="006B6288" w:rsidP="006B6288">
      <w:pPr>
        <w:pStyle w:val="Sinespaciado"/>
        <w:jc w:val="both"/>
        <w:rPr>
          <w:rFonts w:ascii="Times New Roman" w:hAnsi="Times New Roman" w:cs="Times New Roman"/>
          <w:sz w:val="20"/>
          <w:szCs w:val="20"/>
          <w:lang w:eastAsia="es-ES"/>
        </w:rPr>
      </w:pPr>
      <w:r w:rsidRPr="006B6288">
        <w:rPr>
          <w:rFonts w:ascii="Times New Roman" w:hAnsi="Times New Roman" w:cs="Times New Roman"/>
          <w:sz w:val="20"/>
          <w:szCs w:val="20"/>
          <w:lang w:eastAsia="es-ES"/>
        </w:rPr>
        <w:t>Circuitos Integrados, Compatibilidad con Equipo Mayor, Multiprogramación, Minicomputadora.</w:t>
      </w:r>
      <w:r w:rsidRPr="006B6288">
        <w:rPr>
          <w:rFonts w:ascii="Times New Roman" w:hAnsi="Times New Roman" w:cs="Times New Roman"/>
          <w:sz w:val="20"/>
          <w:szCs w:val="20"/>
          <w:lang w:eastAsia="es-ES"/>
        </w:rPr>
        <w:br/>
        <w:t>Las computadoras de la tercera generación emergieron con el desarrollo de los circuitos integrados (pastillas de silicio) en las cuales se colocan miles de componentes electrónicos, en una integración en miniatura. Las computadoras nuevamente se hicieron más pequeñas, más rápidas, desprendían menos calor y eran energéticamente más eficientes.</w:t>
      </w:r>
    </w:p>
    <w:p w:rsidR="006B6288" w:rsidRPr="006B6288" w:rsidRDefault="006B6288" w:rsidP="006B6288">
      <w:pPr>
        <w:pStyle w:val="Sinespaciado"/>
        <w:jc w:val="both"/>
        <w:rPr>
          <w:rFonts w:ascii="Times New Roman" w:hAnsi="Times New Roman" w:cs="Times New Roman"/>
          <w:sz w:val="20"/>
          <w:szCs w:val="20"/>
        </w:rPr>
      </w:pPr>
    </w:p>
    <w:p w:rsidR="006B6288" w:rsidRPr="006B6288" w:rsidRDefault="006B6288" w:rsidP="006B6288">
      <w:pPr>
        <w:pStyle w:val="Sinespaciado"/>
        <w:rPr>
          <w:rFonts w:ascii="Times New Roman" w:hAnsi="Times New Roman" w:cs="Times New Roman"/>
          <w:b/>
          <w:sz w:val="20"/>
          <w:szCs w:val="20"/>
          <w:lang w:eastAsia="es-ES"/>
        </w:rPr>
      </w:pPr>
      <w:r w:rsidRPr="006B6288">
        <w:rPr>
          <w:rFonts w:ascii="Times New Roman" w:hAnsi="Times New Roman" w:cs="Times New Roman"/>
          <w:b/>
          <w:sz w:val="20"/>
          <w:szCs w:val="20"/>
          <w:lang w:eastAsia="es-ES"/>
        </w:rPr>
        <w:t xml:space="preserve">CUARTA GENERACIÓN (1971 a 1981) </w:t>
      </w:r>
    </w:p>
    <w:p w:rsidR="006B6288" w:rsidRPr="006B6288" w:rsidRDefault="006B6288" w:rsidP="006B6288">
      <w:pPr>
        <w:pStyle w:val="Sinespaciado"/>
        <w:jc w:val="both"/>
        <w:rPr>
          <w:rFonts w:ascii="Times New Roman" w:hAnsi="Times New Roman" w:cs="Times New Roman"/>
          <w:sz w:val="20"/>
          <w:szCs w:val="20"/>
          <w:lang w:eastAsia="es-ES"/>
        </w:rPr>
      </w:pPr>
      <w:r w:rsidRPr="006B6288">
        <w:rPr>
          <w:rFonts w:ascii="Times New Roman" w:hAnsi="Times New Roman" w:cs="Times New Roman"/>
          <w:sz w:val="20"/>
          <w:szCs w:val="20"/>
          <w:lang w:eastAsia="es-ES"/>
        </w:rPr>
        <w:t xml:space="preserve">Microprocesador, Chips de memoria, </w:t>
      </w:r>
      <w:proofErr w:type="spellStart"/>
      <w:r w:rsidRPr="006B6288">
        <w:rPr>
          <w:rFonts w:ascii="Times New Roman" w:hAnsi="Times New Roman" w:cs="Times New Roman"/>
          <w:sz w:val="20"/>
          <w:szCs w:val="20"/>
          <w:lang w:eastAsia="es-ES"/>
        </w:rPr>
        <w:t>Microminiaturización</w:t>
      </w:r>
      <w:proofErr w:type="spellEnd"/>
      <w:r w:rsidRPr="006B6288">
        <w:rPr>
          <w:rFonts w:ascii="Times New Roman" w:hAnsi="Times New Roman" w:cs="Times New Roman"/>
          <w:sz w:val="20"/>
          <w:szCs w:val="20"/>
          <w:lang w:eastAsia="es-ES"/>
        </w:rPr>
        <w:br/>
        <w:t xml:space="preserve">Dos mejoras en la tecnología de las computadoras marcan el inicio de la cuarta generación: el reemplazo de las memorias con núcleos magnéticos, por las de chips de silicio y la colocación de Muchos más componentes en un Chip: producto de la </w:t>
      </w:r>
      <w:proofErr w:type="spellStart"/>
      <w:r w:rsidRPr="006B6288">
        <w:rPr>
          <w:rFonts w:ascii="Times New Roman" w:hAnsi="Times New Roman" w:cs="Times New Roman"/>
          <w:sz w:val="20"/>
          <w:szCs w:val="20"/>
          <w:lang w:eastAsia="es-ES"/>
        </w:rPr>
        <w:t>microminiaturización</w:t>
      </w:r>
      <w:proofErr w:type="spellEnd"/>
      <w:r w:rsidRPr="006B6288">
        <w:rPr>
          <w:rFonts w:ascii="Times New Roman" w:hAnsi="Times New Roman" w:cs="Times New Roman"/>
          <w:sz w:val="20"/>
          <w:szCs w:val="20"/>
          <w:lang w:eastAsia="es-ES"/>
        </w:rPr>
        <w:t xml:space="preserve"> de los circuitos electrónicos. El tamaño reducido del microprocesador y de chips hizo posible la creación de las computadoras personales (PC)</w:t>
      </w:r>
    </w:p>
    <w:p w:rsidR="006B6288" w:rsidRDefault="006B6288" w:rsidP="006B6288">
      <w:pPr>
        <w:pStyle w:val="Sinespaciado"/>
        <w:jc w:val="both"/>
        <w:rPr>
          <w:rFonts w:ascii="Times New Roman" w:hAnsi="Times New Roman" w:cs="Times New Roman"/>
          <w:sz w:val="24"/>
          <w:szCs w:val="24"/>
        </w:rPr>
      </w:pPr>
    </w:p>
    <w:p w:rsidR="006B6288" w:rsidRPr="006B6288" w:rsidRDefault="006B6288" w:rsidP="006B6288">
      <w:pPr>
        <w:pStyle w:val="Sinespaciado"/>
        <w:rPr>
          <w:rFonts w:ascii="Times New Roman" w:hAnsi="Times New Roman" w:cs="Times New Roman"/>
          <w:sz w:val="20"/>
          <w:szCs w:val="20"/>
        </w:rPr>
      </w:pPr>
      <w:r w:rsidRPr="006B6288">
        <w:rPr>
          <w:rStyle w:val="Textoennegrita"/>
          <w:rFonts w:ascii="Times New Roman" w:hAnsi="Times New Roman" w:cs="Times New Roman"/>
          <w:bCs w:val="0"/>
          <w:sz w:val="20"/>
          <w:szCs w:val="20"/>
        </w:rPr>
        <w:t>QUINTA GENERACIÓN Y LA INTELIGENCIA ARTIFICIAL (1982-1989)</w:t>
      </w:r>
    </w:p>
    <w:p w:rsidR="006B6288" w:rsidRPr="006B6288" w:rsidRDefault="006B6288" w:rsidP="006B6288">
      <w:pPr>
        <w:pStyle w:val="Sinespaciado"/>
        <w:jc w:val="both"/>
        <w:rPr>
          <w:rFonts w:ascii="Times New Roman" w:hAnsi="Times New Roman" w:cs="Times New Roman"/>
          <w:sz w:val="20"/>
          <w:szCs w:val="20"/>
        </w:rPr>
      </w:pPr>
      <w:r w:rsidRPr="006B6288">
        <w:rPr>
          <w:rFonts w:ascii="Times New Roman" w:hAnsi="Times New Roman" w:cs="Times New Roman"/>
          <w:sz w:val="20"/>
          <w:szCs w:val="20"/>
        </w:rPr>
        <w:t>Con base en los grandes acontecimientos tecnológicos en materia de microelectrónica y computación (software) como CADI CAM, CAE, CASE, inteligencia artificial, sistemas expertos, redes neuronales, teoría del caos, algoritmos genéticos, fibras ópticas, telecomunicaciones, etc., a de la década de los años ochenta se establecieron las bases de lo que se puede conocer como quinta generación de computadoras.</w:t>
      </w:r>
      <w:r w:rsidRPr="006B6288">
        <w:rPr>
          <w:rFonts w:ascii="Times New Roman" w:hAnsi="Times New Roman" w:cs="Times New Roman"/>
          <w:sz w:val="20"/>
          <w:szCs w:val="20"/>
        </w:rPr>
        <w:br/>
        <w:t xml:space="preserve">Hay que mencionar dos grandes avances tecnológicos, que sirvan como parámetro para el inicio de dicha generación: la creación en 1982 de la primera supercomputadora con capacidad de proceso paralelo, diseñada por </w:t>
      </w:r>
      <w:proofErr w:type="spellStart"/>
      <w:r w:rsidRPr="006B6288">
        <w:rPr>
          <w:rFonts w:ascii="Times New Roman" w:hAnsi="Times New Roman" w:cs="Times New Roman"/>
          <w:sz w:val="20"/>
          <w:szCs w:val="20"/>
        </w:rPr>
        <w:t>Seymouy</w:t>
      </w:r>
      <w:proofErr w:type="spellEnd"/>
      <w:r w:rsidRPr="006B6288">
        <w:rPr>
          <w:rFonts w:ascii="Times New Roman" w:hAnsi="Times New Roman" w:cs="Times New Roman"/>
          <w:sz w:val="20"/>
          <w:szCs w:val="20"/>
        </w:rPr>
        <w:t xml:space="preserve"> </w:t>
      </w:r>
      <w:proofErr w:type="spellStart"/>
      <w:r w:rsidRPr="006B6288">
        <w:rPr>
          <w:rFonts w:ascii="Times New Roman" w:hAnsi="Times New Roman" w:cs="Times New Roman"/>
          <w:sz w:val="20"/>
          <w:szCs w:val="20"/>
        </w:rPr>
        <w:t>Cray</w:t>
      </w:r>
      <w:proofErr w:type="spellEnd"/>
      <w:r w:rsidRPr="006B6288">
        <w:rPr>
          <w:rFonts w:ascii="Times New Roman" w:hAnsi="Times New Roman" w:cs="Times New Roman"/>
          <w:sz w:val="20"/>
          <w:szCs w:val="20"/>
        </w:rPr>
        <w:t xml:space="preserve">, quien ya experimentaba desde 1968 con supercomputadoras, y que funda en 1976 la </w:t>
      </w:r>
      <w:proofErr w:type="spellStart"/>
      <w:r w:rsidRPr="006B6288">
        <w:rPr>
          <w:rFonts w:ascii="Times New Roman" w:hAnsi="Times New Roman" w:cs="Times New Roman"/>
          <w:sz w:val="20"/>
          <w:szCs w:val="20"/>
        </w:rPr>
        <w:t>Cray</w:t>
      </w:r>
      <w:proofErr w:type="spellEnd"/>
      <w:r w:rsidRPr="006B6288">
        <w:rPr>
          <w:rFonts w:ascii="Times New Roman" w:hAnsi="Times New Roman" w:cs="Times New Roman"/>
          <w:sz w:val="20"/>
          <w:szCs w:val="20"/>
        </w:rPr>
        <w:t xml:space="preserve"> </w:t>
      </w:r>
      <w:proofErr w:type="spellStart"/>
      <w:r w:rsidRPr="006B6288">
        <w:rPr>
          <w:rFonts w:ascii="Times New Roman" w:hAnsi="Times New Roman" w:cs="Times New Roman"/>
          <w:sz w:val="20"/>
          <w:szCs w:val="20"/>
        </w:rPr>
        <w:t>Research</w:t>
      </w:r>
      <w:proofErr w:type="spellEnd"/>
      <w:r w:rsidRPr="006B6288">
        <w:rPr>
          <w:rFonts w:ascii="Times New Roman" w:hAnsi="Times New Roman" w:cs="Times New Roman"/>
          <w:sz w:val="20"/>
          <w:szCs w:val="20"/>
        </w:rPr>
        <w:t xml:space="preserve"> Inc.; y el anuncio por parte del gobierno japonés del proyecto "quinta generación", que según se estableció en el acuerdo con seis de las más grandes empresas japonesas de computación, debería terminar en 1992.</w:t>
      </w:r>
    </w:p>
    <w:p w:rsidR="006B6288" w:rsidRPr="006B6288" w:rsidRDefault="006B6288" w:rsidP="006B6288">
      <w:pPr>
        <w:pStyle w:val="Sinespaciado"/>
        <w:jc w:val="both"/>
        <w:rPr>
          <w:rFonts w:ascii="Times New Roman" w:hAnsi="Times New Roman" w:cs="Times New Roman"/>
          <w:sz w:val="20"/>
          <w:szCs w:val="20"/>
        </w:rPr>
      </w:pPr>
    </w:p>
    <w:p w:rsidR="006B6288" w:rsidRDefault="006B6288" w:rsidP="006B6288">
      <w:pPr>
        <w:pStyle w:val="Sinespaciado"/>
        <w:rPr>
          <w:rFonts w:ascii="Times New Roman" w:hAnsi="Times New Roman" w:cs="Times New Roman"/>
          <w:b/>
          <w:sz w:val="20"/>
          <w:szCs w:val="20"/>
          <w:lang w:eastAsia="es-ES"/>
        </w:rPr>
      </w:pPr>
    </w:p>
    <w:p w:rsidR="006B6288" w:rsidRDefault="006B6288" w:rsidP="006B6288">
      <w:pPr>
        <w:pStyle w:val="Sinespaciado"/>
        <w:rPr>
          <w:rFonts w:ascii="Times New Roman" w:hAnsi="Times New Roman" w:cs="Times New Roman"/>
          <w:b/>
          <w:sz w:val="20"/>
          <w:szCs w:val="20"/>
          <w:lang w:eastAsia="es-ES"/>
        </w:rPr>
      </w:pPr>
    </w:p>
    <w:p w:rsidR="006B6288" w:rsidRPr="006B6288" w:rsidRDefault="006B6288" w:rsidP="006B6288">
      <w:pPr>
        <w:pStyle w:val="Sinespaciado"/>
        <w:rPr>
          <w:rFonts w:ascii="Times New Roman" w:hAnsi="Times New Roman" w:cs="Times New Roman"/>
          <w:b/>
          <w:sz w:val="20"/>
          <w:szCs w:val="20"/>
          <w:lang w:eastAsia="es-ES"/>
        </w:rPr>
      </w:pPr>
      <w:r w:rsidRPr="006B6288">
        <w:rPr>
          <w:rFonts w:ascii="Times New Roman" w:hAnsi="Times New Roman" w:cs="Times New Roman"/>
          <w:b/>
          <w:sz w:val="20"/>
          <w:szCs w:val="20"/>
          <w:lang w:eastAsia="es-ES"/>
        </w:rPr>
        <w:t xml:space="preserve">SEXTA GENERACIÓN 1990 HASTA LA FECHA </w:t>
      </w:r>
    </w:p>
    <w:p w:rsidR="006B6288" w:rsidRPr="006B6288" w:rsidRDefault="006B6288" w:rsidP="006B6288">
      <w:pPr>
        <w:pStyle w:val="Sinespaciado"/>
        <w:jc w:val="both"/>
        <w:rPr>
          <w:rFonts w:ascii="Times New Roman" w:hAnsi="Times New Roman" w:cs="Times New Roman"/>
          <w:sz w:val="20"/>
          <w:szCs w:val="20"/>
          <w:lang w:eastAsia="es-ES"/>
        </w:rPr>
      </w:pPr>
      <w:r w:rsidRPr="006B6288">
        <w:rPr>
          <w:rFonts w:ascii="Times New Roman" w:hAnsi="Times New Roman" w:cs="Times New Roman"/>
          <w:sz w:val="20"/>
          <w:szCs w:val="20"/>
          <w:lang w:eastAsia="es-ES"/>
        </w:rPr>
        <w:lastRenderedPageBreak/>
        <w:t xml:space="preserve">Como supuestamente la sexta generación de computadoras está en marcha desde principios de los años </w:t>
      </w:r>
      <w:proofErr w:type="spellStart"/>
      <w:r w:rsidRPr="006B6288">
        <w:rPr>
          <w:rFonts w:ascii="Times New Roman" w:hAnsi="Times New Roman" w:cs="Times New Roman"/>
          <w:sz w:val="20"/>
          <w:szCs w:val="20"/>
          <w:lang w:eastAsia="es-ES"/>
        </w:rPr>
        <w:t>noventas</w:t>
      </w:r>
      <w:proofErr w:type="spellEnd"/>
      <w:r w:rsidRPr="006B6288">
        <w:rPr>
          <w:rFonts w:ascii="Times New Roman" w:hAnsi="Times New Roman" w:cs="Times New Roman"/>
          <w:sz w:val="20"/>
          <w:szCs w:val="20"/>
          <w:lang w:eastAsia="es-ES"/>
        </w:rPr>
        <w:t>, debemos por lo menos, esbozar las características que deben tener las computadoras de esta generación. También se mencionan algunos de los avances tecnológicos de la última década del siglo XX y lo que se espera lograr en el siglo XXI. Las computadoras de esta generación cuentan con arquitecturas combinadas Paralelo / Vectorial, con cientos de microprocesadores vectoriales trabajando al mismo tiempo; se han creado computadoras capaces de realizar más de un millón de millones de operaciones aritméticas de punto flotante por segundo (</w:t>
      </w:r>
      <w:proofErr w:type="spellStart"/>
      <w:r w:rsidRPr="006B6288">
        <w:rPr>
          <w:rFonts w:ascii="Times New Roman" w:hAnsi="Times New Roman" w:cs="Times New Roman"/>
          <w:sz w:val="20"/>
          <w:szCs w:val="20"/>
          <w:lang w:eastAsia="es-ES"/>
        </w:rPr>
        <w:t>teraflops</w:t>
      </w:r>
      <w:proofErr w:type="spellEnd"/>
      <w:r w:rsidRPr="006B6288">
        <w:rPr>
          <w:rFonts w:ascii="Times New Roman" w:hAnsi="Times New Roman" w:cs="Times New Roman"/>
          <w:sz w:val="20"/>
          <w:szCs w:val="20"/>
          <w:lang w:eastAsia="es-ES"/>
        </w:rPr>
        <w:t xml:space="preserve">); las redes de área mundial (Wide </w:t>
      </w:r>
      <w:proofErr w:type="spellStart"/>
      <w:r w:rsidRPr="006B6288">
        <w:rPr>
          <w:rFonts w:ascii="Times New Roman" w:hAnsi="Times New Roman" w:cs="Times New Roman"/>
          <w:sz w:val="20"/>
          <w:szCs w:val="20"/>
          <w:lang w:eastAsia="es-ES"/>
        </w:rPr>
        <w:t>Area</w:t>
      </w:r>
      <w:proofErr w:type="spellEnd"/>
      <w:r w:rsidRPr="006B6288">
        <w:rPr>
          <w:rFonts w:ascii="Times New Roman" w:hAnsi="Times New Roman" w:cs="Times New Roman"/>
          <w:sz w:val="20"/>
          <w:szCs w:val="20"/>
          <w:lang w:eastAsia="es-ES"/>
        </w:rPr>
        <w:t xml:space="preserve"> Network, WAN) seguirán creciendo desorbitadamente utilizando medios de comunicación a través de fibras ópticas y satélites, con anchos de banda impresionantes. Las tecnologías de esta generación ya han sido desarrolla das o están en ese proceso. Algunas de ellas son: inteligencia / artificial distribuida; teoría del caos, sistemas difusos, holografía, transistores ópticos, etcétera.</w:t>
      </w:r>
    </w:p>
    <w:p w:rsidR="006B6288" w:rsidRDefault="006B6288" w:rsidP="006B6288">
      <w:pPr>
        <w:pStyle w:val="Sinespaciado"/>
        <w:rPr>
          <w:rFonts w:ascii="Times New Roman" w:hAnsi="Times New Roman" w:cs="Times New Roman"/>
          <w:sz w:val="20"/>
          <w:szCs w:val="20"/>
        </w:rPr>
      </w:pPr>
    </w:p>
    <w:p w:rsidR="00F677DD" w:rsidRPr="006B6288" w:rsidRDefault="00F677DD" w:rsidP="006B6288">
      <w:pPr>
        <w:pStyle w:val="Sinespaciado"/>
        <w:rPr>
          <w:rFonts w:ascii="Times New Roman" w:hAnsi="Times New Roman" w:cs="Times New Roman"/>
          <w:sz w:val="20"/>
          <w:szCs w:val="20"/>
        </w:rPr>
      </w:pPr>
      <w:r w:rsidRPr="00F677DD">
        <w:rPr>
          <w:rFonts w:ascii="Times New Roman" w:hAnsi="Times New Roman" w:cs="Times New Roman"/>
          <w:sz w:val="20"/>
          <w:szCs w:val="20"/>
        </w:rPr>
        <w:t>http://lacomputadoraysuhistoria.blogspot.com/2007/08/la-computadora-su-historia-y.html</w:t>
      </w:r>
    </w:p>
    <w:sectPr w:rsidR="00F677DD" w:rsidRPr="006B62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31"/>
    <w:rsid w:val="001C0A0D"/>
    <w:rsid w:val="006B6288"/>
    <w:rsid w:val="006D2B31"/>
    <w:rsid w:val="007938A8"/>
    <w:rsid w:val="00F677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2B31"/>
    <w:pPr>
      <w:spacing w:after="0" w:line="240" w:lineRule="auto"/>
    </w:pPr>
  </w:style>
  <w:style w:type="character" w:styleId="Textoennegrita">
    <w:name w:val="Strong"/>
    <w:basedOn w:val="Fuentedeprrafopredeter"/>
    <w:uiPriority w:val="22"/>
    <w:qFormat/>
    <w:rsid w:val="006B6288"/>
    <w:rPr>
      <w:b/>
      <w:bCs/>
    </w:rPr>
  </w:style>
  <w:style w:type="paragraph" w:styleId="NormalWeb">
    <w:name w:val="Normal (Web)"/>
    <w:basedOn w:val="Normal"/>
    <w:uiPriority w:val="99"/>
    <w:semiHidden/>
    <w:unhideWhenUsed/>
    <w:rsid w:val="006B628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2B31"/>
    <w:pPr>
      <w:spacing w:after="0" w:line="240" w:lineRule="auto"/>
    </w:pPr>
  </w:style>
  <w:style w:type="character" w:styleId="Textoennegrita">
    <w:name w:val="Strong"/>
    <w:basedOn w:val="Fuentedeprrafopredeter"/>
    <w:uiPriority w:val="22"/>
    <w:qFormat/>
    <w:rsid w:val="006B6288"/>
    <w:rPr>
      <w:b/>
      <w:bCs/>
    </w:rPr>
  </w:style>
  <w:style w:type="paragraph" w:styleId="NormalWeb">
    <w:name w:val="Normal (Web)"/>
    <w:basedOn w:val="Normal"/>
    <w:uiPriority w:val="99"/>
    <w:semiHidden/>
    <w:unhideWhenUsed/>
    <w:rsid w:val="006B628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497">
      <w:bodyDiv w:val="1"/>
      <w:marLeft w:val="0"/>
      <w:marRight w:val="0"/>
      <w:marTop w:val="0"/>
      <w:marBottom w:val="0"/>
      <w:divBdr>
        <w:top w:val="none" w:sz="0" w:space="0" w:color="auto"/>
        <w:left w:val="none" w:sz="0" w:space="0" w:color="auto"/>
        <w:bottom w:val="none" w:sz="0" w:space="0" w:color="auto"/>
        <w:right w:val="none" w:sz="0" w:space="0" w:color="auto"/>
      </w:divBdr>
      <w:divsChild>
        <w:div w:id="2084795223">
          <w:marLeft w:val="0"/>
          <w:marRight w:val="0"/>
          <w:marTop w:val="0"/>
          <w:marBottom w:val="0"/>
          <w:divBdr>
            <w:top w:val="none" w:sz="0" w:space="0" w:color="auto"/>
            <w:left w:val="none" w:sz="0" w:space="0" w:color="auto"/>
            <w:bottom w:val="none" w:sz="0" w:space="0" w:color="auto"/>
            <w:right w:val="none" w:sz="0" w:space="0" w:color="auto"/>
          </w:divBdr>
          <w:divsChild>
            <w:div w:id="1077048081">
              <w:marLeft w:val="0"/>
              <w:marRight w:val="0"/>
              <w:marTop w:val="0"/>
              <w:marBottom w:val="0"/>
              <w:divBdr>
                <w:top w:val="none" w:sz="0" w:space="0" w:color="auto"/>
                <w:left w:val="none" w:sz="0" w:space="0" w:color="auto"/>
                <w:bottom w:val="none" w:sz="0" w:space="0" w:color="auto"/>
                <w:right w:val="none" w:sz="0" w:space="0" w:color="auto"/>
              </w:divBdr>
              <w:divsChild>
                <w:div w:id="1179392187">
                  <w:marLeft w:val="0"/>
                  <w:marRight w:val="0"/>
                  <w:marTop w:val="0"/>
                  <w:marBottom w:val="0"/>
                  <w:divBdr>
                    <w:top w:val="none" w:sz="0" w:space="0" w:color="auto"/>
                    <w:left w:val="none" w:sz="0" w:space="0" w:color="auto"/>
                    <w:bottom w:val="none" w:sz="0" w:space="0" w:color="auto"/>
                    <w:right w:val="none" w:sz="0" w:space="0" w:color="auto"/>
                  </w:divBdr>
                  <w:divsChild>
                    <w:div w:id="1354721676">
                      <w:marLeft w:val="0"/>
                      <w:marRight w:val="0"/>
                      <w:marTop w:val="0"/>
                      <w:marBottom w:val="0"/>
                      <w:divBdr>
                        <w:top w:val="none" w:sz="0" w:space="0" w:color="auto"/>
                        <w:left w:val="none" w:sz="0" w:space="0" w:color="auto"/>
                        <w:bottom w:val="none" w:sz="0" w:space="0" w:color="auto"/>
                        <w:right w:val="none" w:sz="0" w:space="0" w:color="auto"/>
                      </w:divBdr>
                      <w:divsChild>
                        <w:div w:id="1897354805">
                          <w:marLeft w:val="0"/>
                          <w:marRight w:val="0"/>
                          <w:marTop w:val="0"/>
                          <w:marBottom w:val="0"/>
                          <w:divBdr>
                            <w:top w:val="none" w:sz="0" w:space="0" w:color="auto"/>
                            <w:left w:val="none" w:sz="0" w:space="0" w:color="auto"/>
                            <w:bottom w:val="none" w:sz="0" w:space="0" w:color="auto"/>
                            <w:right w:val="none" w:sz="0" w:space="0" w:color="auto"/>
                          </w:divBdr>
                          <w:divsChild>
                            <w:div w:id="715468005">
                              <w:marLeft w:val="0"/>
                              <w:marRight w:val="0"/>
                              <w:marTop w:val="0"/>
                              <w:marBottom w:val="0"/>
                              <w:divBdr>
                                <w:top w:val="none" w:sz="0" w:space="0" w:color="auto"/>
                                <w:left w:val="none" w:sz="0" w:space="0" w:color="auto"/>
                                <w:bottom w:val="none" w:sz="0" w:space="0" w:color="auto"/>
                                <w:right w:val="none" w:sz="0" w:space="0" w:color="auto"/>
                              </w:divBdr>
                              <w:divsChild>
                                <w:div w:id="1504584013">
                                  <w:marLeft w:val="0"/>
                                  <w:marRight w:val="0"/>
                                  <w:marTop w:val="0"/>
                                  <w:marBottom w:val="0"/>
                                  <w:divBdr>
                                    <w:top w:val="none" w:sz="0" w:space="0" w:color="auto"/>
                                    <w:left w:val="none" w:sz="0" w:space="0" w:color="auto"/>
                                    <w:bottom w:val="none" w:sz="0" w:space="0" w:color="auto"/>
                                    <w:right w:val="none" w:sz="0" w:space="0" w:color="auto"/>
                                  </w:divBdr>
                                  <w:divsChild>
                                    <w:div w:id="712585448">
                                      <w:marLeft w:val="0"/>
                                      <w:marRight w:val="0"/>
                                      <w:marTop w:val="0"/>
                                      <w:marBottom w:val="0"/>
                                      <w:divBdr>
                                        <w:top w:val="none" w:sz="0" w:space="0" w:color="auto"/>
                                        <w:left w:val="none" w:sz="0" w:space="0" w:color="auto"/>
                                        <w:bottom w:val="none" w:sz="0" w:space="0" w:color="auto"/>
                                        <w:right w:val="none" w:sz="0" w:space="0" w:color="auto"/>
                                      </w:divBdr>
                                      <w:divsChild>
                                        <w:div w:id="926570773">
                                          <w:marLeft w:val="0"/>
                                          <w:marRight w:val="0"/>
                                          <w:marTop w:val="0"/>
                                          <w:marBottom w:val="0"/>
                                          <w:divBdr>
                                            <w:top w:val="none" w:sz="0" w:space="0" w:color="auto"/>
                                            <w:left w:val="none" w:sz="0" w:space="0" w:color="auto"/>
                                            <w:bottom w:val="none" w:sz="0" w:space="0" w:color="auto"/>
                                            <w:right w:val="none" w:sz="0" w:space="0" w:color="auto"/>
                                          </w:divBdr>
                                          <w:divsChild>
                                            <w:div w:id="39793048">
                                              <w:marLeft w:val="0"/>
                                              <w:marRight w:val="0"/>
                                              <w:marTop w:val="0"/>
                                              <w:marBottom w:val="0"/>
                                              <w:divBdr>
                                                <w:top w:val="none" w:sz="0" w:space="0" w:color="auto"/>
                                                <w:left w:val="none" w:sz="0" w:space="0" w:color="auto"/>
                                                <w:bottom w:val="none" w:sz="0" w:space="0" w:color="auto"/>
                                                <w:right w:val="none" w:sz="0" w:space="0" w:color="auto"/>
                                              </w:divBdr>
                                              <w:divsChild>
                                                <w:div w:id="144980833">
                                                  <w:marLeft w:val="0"/>
                                                  <w:marRight w:val="0"/>
                                                  <w:marTop w:val="75"/>
                                                  <w:marBottom w:val="240"/>
                                                  <w:divBdr>
                                                    <w:top w:val="none" w:sz="0" w:space="0" w:color="auto"/>
                                                    <w:left w:val="none" w:sz="0" w:space="0" w:color="auto"/>
                                                    <w:bottom w:val="none" w:sz="0" w:space="0" w:color="auto"/>
                                                    <w:right w:val="none" w:sz="0" w:space="0" w:color="auto"/>
                                                  </w:divBdr>
                                                  <w:divsChild>
                                                    <w:div w:id="2825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009994">
      <w:bodyDiv w:val="1"/>
      <w:marLeft w:val="0"/>
      <w:marRight w:val="0"/>
      <w:marTop w:val="0"/>
      <w:marBottom w:val="0"/>
      <w:divBdr>
        <w:top w:val="none" w:sz="0" w:space="0" w:color="auto"/>
        <w:left w:val="none" w:sz="0" w:space="0" w:color="auto"/>
        <w:bottom w:val="none" w:sz="0" w:space="0" w:color="auto"/>
        <w:right w:val="none" w:sz="0" w:space="0" w:color="auto"/>
      </w:divBdr>
      <w:divsChild>
        <w:div w:id="1449858535">
          <w:marLeft w:val="0"/>
          <w:marRight w:val="0"/>
          <w:marTop w:val="0"/>
          <w:marBottom w:val="0"/>
          <w:divBdr>
            <w:top w:val="none" w:sz="0" w:space="0" w:color="auto"/>
            <w:left w:val="none" w:sz="0" w:space="0" w:color="auto"/>
            <w:bottom w:val="none" w:sz="0" w:space="0" w:color="auto"/>
            <w:right w:val="none" w:sz="0" w:space="0" w:color="auto"/>
          </w:divBdr>
          <w:divsChild>
            <w:div w:id="1763716068">
              <w:marLeft w:val="0"/>
              <w:marRight w:val="0"/>
              <w:marTop w:val="0"/>
              <w:marBottom w:val="0"/>
              <w:divBdr>
                <w:top w:val="none" w:sz="0" w:space="0" w:color="auto"/>
                <w:left w:val="none" w:sz="0" w:space="0" w:color="auto"/>
                <w:bottom w:val="none" w:sz="0" w:space="0" w:color="auto"/>
                <w:right w:val="none" w:sz="0" w:space="0" w:color="auto"/>
              </w:divBdr>
              <w:divsChild>
                <w:div w:id="731124817">
                  <w:marLeft w:val="0"/>
                  <w:marRight w:val="0"/>
                  <w:marTop w:val="0"/>
                  <w:marBottom w:val="0"/>
                  <w:divBdr>
                    <w:top w:val="none" w:sz="0" w:space="0" w:color="auto"/>
                    <w:left w:val="none" w:sz="0" w:space="0" w:color="auto"/>
                    <w:bottom w:val="none" w:sz="0" w:space="0" w:color="auto"/>
                    <w:right w:val="none" w:sz="0" w:space="0" w:color="auto"/>
                  </w:divBdr>
                  <w:divsChild>
                    <w:div w:id="1653021649">
                      <w:marLeft w:val="0"/>
                      <w:marRight w:val="0"/>
                      <w:marTop w:val="0"/>
                      <w:marBottom w:val="0"/>
                      <w:divBdr>
                        <w:top w:val="none" w:sz="0" w:space="0" w:color="auto"/>
                        <w:left w:val="none" w:sz="0" w:space="0" w:color="auto"/>
                        <w:bottom w:val="none" w:sz="0" w:space="0" w:color="auto"/>
                        <w:right w:val="none" w:sz="0" w:space="0" w:color="auto"/>
                      </w:divBdr>
                      <w:divsChild>
                        <w:div w:id="377247659">
                          <w:marLeft w:val="0"/>
                          <w:marRight w:val="0"/>
                          <w:marTop w:val="0"/>
                          <w:marBottom w:val="0"/>
                          <w:divBdr>
                            <w:top w:val="none" w:sz="0" w:space="0" w:color="auto"/>
                            <w:left w:val="none" w:sz="0" w:space="0" w:color="auto"/>
                            <w:bottom w:val="none" w:sz="0" w:space="0" w:color="auto"/>
                            <w:right w:val="none" w:sz="0" w:space="0" w:color="auto"/>
                          </w:divBdr>
                          <w:divsChild>
                            <w:div w:id="91167012">
                              <w:marLeft w:val="0"/>
                              <w:marRight w:val="0"/>
                              <w:marTop w:val="0"/>
                              <w:marBottom w:val="0"/>
                              <w:divBdr>
                                <w:top w:val="none" w:sz="0" w:space="0" w:color="auto"/>
                                <w:left w:val="none" w:sz="0" w:space="0" w:color="auto"/>
                                <w:bottom w:val="none" w:sz="0" w:space="0" w:color="auto"/>
                                <w:right w:val="none" w:sz="0" w:space="0" w:color="auto"/>
                              </w:divBdr>
                              <w:divsChild>
                                <w:div w:id="65492868">
                                  <w:marLeft w:val="0"/>
                                  <w:marRight w:val="0"/>
                                  <w:marTop w:val="0"/>
                                  <w:marBottom w:val="0"/>
                                  <w:divBdr>
                                    <w:top w:val="none" w:sz="0" w:space="0" w:color="auto"/>
                                    <w:left w:val="none" w:sz="0" w:space="0" w:color="auto"/>
                                    <w:bottom w:val="none" w:sz="0" w:space="0" w:color="auto"/>
                                    <w:right w:val="none" w:sz="0" w:space="0" w:color="auto"/>
                                  </w:divBdr>
                                  <w:divsChild>
                                    <w:div w:id="2129733761">
                                      <w:marLeft w:val="0"/>
                                      <w:marRight w:val="0"/>
                                      <w:marTop w:val="0"/>
                                      <w:marBottom w:val="0"/>
                                      <w:divBdr>
                                        <w:top w:val="none" w:sz="0" w:space="0" w:color="auto"/>
                                        <w:left w:val="none" w:sz="0" w:space="0" w:color="auto"/>
                                        <w:bottom w:val="none" w:sz="0" w:space="0" w:color="auto"/>
                                        <w:right w:val="none" w:sz="0" w:space="0" w:color="auto"/>
                                      </w:divBdr>
                                      <w:divsChild>
                                        <w:div w:id="1243874688">
                                          <w:marLeft w:val="0"/>
                                          <w:marRight w:val="0"/>
                                          <w:marTop w:val="0"/>
                                          <w:marBottom w:val="0"/>
                                          <w:divBdr>
                                            <w:top w:val="none" w:sz="0" w:space="0" w:color="auto"/>
                                            <w:left w:val="none" w:sz="0" w:space="0" w:color="auto"/>
                                            <w:bottom w:val="none" w:sz="0" w:space="0" w:color="auto"/>
                                            <w:right w:val="none" w:sz="0" w:space="0" w:color="auto"/>
                                          </w:divBdr>
                                          <w:divsChild>
                                            <w:div w:id="583683509">
                                              <w:marLeft w:val="0"/>
                                              <w:marRight w:val="0"/>
                                              <w:marTop w:val="0"/>
                                              <w:marBottom w:val="0"/>
                                              <w:divBdr>
                                                <w:top w:val="none" w:sz="0" w:space="0" w:color="auto"/>
                                                <w:left w:val="none" w:sz="0" w:space="0" w:color="auto"/>
                                                <w:bottom w:val="none" w:sz="0" w:space="0" w:color="auto"/>
                                                <w:right w:val="none" w:sz="0" w:space="0" w:color="auto"/>
                                              </w:divBdr>
                                              <w:divsChild>
                                                <w:div w:id="749353312">
                                                  <w:marLeft w:val="0"/>
                                                  <w:marRight w:val="0"/>
                                                  <w:marTop w:val="75"/>
                                                  <w:marBottom w:val="240"/>
                                                  <w:divBdr>
                                                    <w:top w:val="none" w:sz="0" w:space="0" w:color="auto"/>
                                                    <w:left w:val="none" w:sz="0" w:space="0" w:color="auto"/>
                                                    <w:bottom w:val="none" w:sz="0" w:space="0" w:color="auto"/>
                                                    <w:right w:val="none" w:sz="0" w:space="0" w:color="auto"/>
                                                  </w:divBdr>
                                                  <w:divsChild>
                                                    <w:div w:id="1149054453">
                                                      <w:marLeft w:val="0"/>
                                                      <w:marRight w:val="0"/>
                                                      <w:marTop w:val="0"/>
                                                      <w:marBottom w:val="0"/>
                                                      <w:divBdr>
                                                        <w:top w:val="none" w:sz="0" w:space="0" w:color="auto"/>
                                                        <w:left w:val="none" w:sz="0" w:space="0" w:color="auto"/>
                                                        <w:bottom w:val="none" w:sz="0" w:space="0" w:color="auto"/>
                                                        <w:right w:val="none" w:sz="0" w:space="0" w:color="auto"/>
                                                      </w:divBdr>
                                                    </w:div>
                                                    <w:div w:id="4409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415831">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1">
          <w:marLeft w:val="0"/>
          <w:marRight w:val="0"/>
          <w:marTop w:val="0"/>
          <w:marBottom w:val="0"/>
          <w:divBdr>
            <w:top w:val="none" w:sz="0" w:space="0" w:color="auto"/>
            <w:left w:val="none" w:sz="0" w:space="0" w:color="auto"/>
            <w:bottom w:val="none" w:sz="0" w:space="0" w:color="auto"/>
            <w:right w:val="none" w:sz="0" w:space="0" w:color="auto"/>
          </w:divBdr>
          <w:divsChild>
            <w:div w:id="350688960">
              <w:marLeft w:val="0"/>
              <w:marRight w:val="0"/>
              <w:marTop w:val="0"/>
              <w:marBottom w:val="0"/>
              <w:divBdr>
                <w:top w:val="none" w:sz="0" w:space="0" w:color="auto"/>
                <w:left w:val="none" w:sz="0" w:space="0" w:color="auto"/>
                <w:bottom w:val="none" w:sz="0" w:space="0" w:color="auto"/>
                <w:right w:val="none" w:sz="0" w:space="0" w:color="auto"/>
              </w:divBdr>
              <w:divsChild>
                <w:div w:id="1236664731">
                  <w:marLeft w:val="0"/>
                  <w:marRight w:val="0"/>
                  <w:marTop w:val="0"/>
                  <w:marBottom w:val="0"/>
                  <w:divBdr>
                    <w:top w:val="none" w:sz="0" w:space="0" w:color="auto"/>
                    <w:left w:val="none" w:sz="0" w:space="0" w:color="auto"/>
                    <w:bottom w:val="none" w:sz="0" w:space="0" w:color="auto"/>
                    <w:right w:val="none" w:sz="0" w:space="0" w:color="auto"/>
                  </w:divBdr>
                  <w:divsChild>
                    <w:div w:id="1718242848">
                      <w:marLeft w:val="0"/>
                      <w:marRight w:val="0"/>
                      <w:marTop w:val="0"/>
                      <w:marBottom w:val="0"/>
                      <w:divBdr>
                        <w:top w:val="none" w:sz="0" w:space="0" w:color="auto"/>
                        <w:left w:val="none" w:sz="0" w:space="0" w:color="auto"/>
                        <w:bottom w:val="none" w:sz="0" w:space="0" w:color="auto"/>
                        <w:right w:val="none" w:sz="0" w:space="0" w:color="auto"/>
                      </w:divBdr>
                      <w:divsChild>
                        <w:div w:id="2106269043">
                          <w:marLeft w:val="0"/>
                          <w:marRight w:val="0"/>
                          <w:marTop w:val="0"/>
                          <w:marBottom w:val="0"/>
                          <w:divBdr>
                            <w:top w:val="none" w:sz="0" w:space="0" w:color="auto"/>
                            <w:left w:val="none" w:sz="0" w:space="0" w:color="auto"/>
                            <w:bottom w:val="none" w:sz="0" w:space="0" w:color="auto"/>
                            <w:right w:val="none" w:sz="0" w:space="0" w:color="auto"/>
                          </w:divBdr>
                          <w:divsChild>
                            <w:div w:id="298267855">
                              <w:marLeft w:val="0"/>
                              <w:marRight w:val="0"/>
                              <w:marTop w:val="0"/>
                              <w:marBottom w:val="0"/>
                              <w:divBdr>
                                <w:top w:val="none" w:sz="0" w:space="0" w:color="auto"/>
                                <w:left w:val="none" w:sz="0" w:space="0" w:color="auto"/>
                                <w:bottom w:val="none" w:sz="0" w:space="0" w:color="auto"/>
                                <w:right w:val="none" w:sz="0" w:space="0" w:color="auto"/>
                              </w:divBdr>
                              <w:divsChild>
                                <w:div w:id="529802373">
                                  <w:marLeft w:val="0"/>
                                  <w:marRight w:val="0"/>
                                  <w:marTop w:val="0"/>
                                  <w:marBottom w:val="0"/>
                                  <w:divBdr>
                                    <w:top w:val="none" w:sz="0" w:space="0" w:color="auto"/>
                                    <w:left w:val="none" w:sz="0" w:space="0" w:color="auto"/>
                                    <w:bottom w:val="none" w:sz="0" w:space="0" w:color="auto"/>
                                    <w:right w:val="none" w:sz="0" w:space="0" w:color="auto"/>
                                  </w:divBdr>
                                  <w:divsChild>
                                    <w:div w:id="1482313194">
                                      <w:marLeft w:val="0"/>
                                      <w:marRight w:val="0"/>
                                      <w:marTop w:val="0"/>
                                      <w:marBottom w:val="0"/>
                                      <w:divBdr>
                                        <w:top w:val="none" w:sz="0" w:space="0" w:color="auto"/>
                                        <w:left w:val="none" w:sz="0" w:space="0" w:color="auto"/>
                                        <w:bottom w:val="none" w:sz="0" w:space="0" w:color="auto"/>
                                        <w:right w:val="none" w:sz="0" w:space="0" w:color="auto"/>
                                      </w:divBdr>
                                      <w:divsChild>
                                        <w:div w:id="1395733473">
                                          <w:marLeft w:val="0"/>
                                          <w:marRight w:val="0"/>
                                          <w:marTop w:val="0"/>
                                          <w:marBottom w:val="0"/>
                                          <w:divBdr>
                                            <w:top w:val="none" w:sz="0" w:space="0" w:color="auto"/>
                                            <w:left w:val="none" w:sz="0" w:space="0" w:color="auto"/>
                                            <w:bottom w:val="none" w:sz="0" w:space="0" w:color="auto"/>
                                            <w:right w:val="none" w:sz="0" w:space="0" w:color="auto"/>
                                          </w:divBdr>
                                          <w:divsChild>
                                            <w:div w:id="1638604744">
                                              <w:marLeft w:val="0"/>
                                              <w:marRight w:val="0"/>
                                              <w:marTop w:val="0"/>
                                              <w:marBottom w:val="0"/>
                                              <w:divBdr>
                                                <w:top w:val="none" w:sz="0" w:space="0" w:color="auto"/>
                                                <w:left w:val="none" w:sz="0" w:space="0" w:color="auto"/>
                                                <w:bottom w:val="none" w:sz="0" w:space="0" w:color="auto"/>
                                                <w:right w:val="none" w:sz="0" w:space="0" w:color="auto"/>
                                              </w:divBdr>
                                              <w:divsChild>
                                                <w:div w:id="344091841">
                                                  <w:marLeft w:val="0"/>
                                                  <w:marRight w:val="0"/>
                                                  <w:marTop w:val="75"/>
                                                  <w:marBottom w:val="240"/>
                                                  <w:divBdr>
                                                    <w:top w:val="none" w:sz="0" w:space="0" w:color="auto"/>
                                                    <w:left w:val="none" w:sz="0" w:space="0" w:color="auto"/>
                                                    <w:bottom w:val="none" w:sz="0" w:space="0" w:color="auto"/>
                                                    <w:right w:val="none" w:sz="0" w:space="0" w:color="auto"/>
                                                  </w:divBdr>
                                                  <w:divsChild>
                                                    <w:div w:id="4919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751210">
      <w:bodyDiv w:val="1"/>
      <w:marLeft w:val="0"/>
      <w:marRight w:val="0"/>
      <w:marTop w:val="0"/>
      <w:marBottom w:val="0"/>
      <w:divBdr>
        <w:top w:val="none" w:sz="0" w:space="0" w:color="auto"/>
        <w:left w:val="none" w:sz="0" w:space="0" w:color="auto"/>
        <w:bottom w:val="none" w:sz="0" w:space="0" w:color="auto"/>
        <w:right w:val="none" w:sz="0" w:space="0" w:color="auto"/>
      </w:divBdr>
      <w:divsChild>
        <w:div w:id="1784033655">
          <w:marLeft w:val="0"/>
          <w:marRight w:val="0"/>
          <w:marTop w:val="0"/>
          <w:marBottom w:val="0"/>
          <w:divBdr>
            <w:top w:val="none" w:sz="0" w:space="0" w:color="auto"/>
            <w:left w:val="none" w:sz="0" w:space="0" w:color="auto"/>
            <w:bottom w:val="none" w:sz="0" w:space="0" w:color="auto"/>
            <w:right w:val="none" w:sz="0" w:space="0" w:color="auto"/>
          </w:divBdr>
          <w:divsChild>
            <w:div w:id="699010452">
              <w:marLeft w:val="0"/>
              <w:marRight w:val="0"/>
              <w:marTop w:val="0"/>
              <w:marBottom w:val="0"/>
              <w:divBdr>
                <w:top w:val="none" w:sz="0" w:space="0" w:color="auto"/>
                <w:left w:val="none" w:sz="0" w:space="0" w:color="auto"/>
                <w:bottom w:val="none" w:sz="0" w:space="0" w:color="auto"/>
                <w:right w:val="none" w:sz="0" w:space="0" w:color="auto"/>
              </w:divBdr>
              <w:divsChild>
                <w:div w:id="987975063">
                  <w:marLeft w:val="0"/>
                  <w:marRight w:val="0"/>
                  <w:marTop w:val="0"/>
                  <w:marBottom w:val="0"/>
                  <w:divBdr>
                    <w:top w:val="none" w:sz="0" w:space="0" w:color="auto"/>
                    <w:left w:val="none" w:sz="0" w:space="0" w:color="auto"/>
                    <w:bottom w:val="none" w:sz="0" w:space="0" w:color="auto"/>
                    <w:right w:val="none" w:sz="0" w:space="0" w:color="auto"/>
                  </w:divBdr>
                  <w:divsChild>
                    <w:div w:id="1334454346">
                      <w:marLeft w:val="0"/>
                      <w:marRight w:val="0"/>
                      <w:marTop w:val="0"/>
                      <w:marBottom w:val="0"/>
                      <w:divBdr>
                        <w:top w:val="none" w:sz="0" w:space="0" w:color="auto"/>
                        <w:left w:val="none" w:sz="0" w:space="0" w:color="auto"/>
                        <w:bottom w:val="none" w:sz="0" w:space="0" w:color="auto"/>
                        <w:right w:val="none" w:sz="0" w:space="0" w:color="auto"/>
                      </w:divBdr>
                      <w:divsChild>
                        <w:div w:id="945120061">
                          <w:marLeft w:val="0"/>
                          <w:marRight w:val="0"/>
                          <w:marTop w:val="0"/>
                          <w:marBottom w:val="0"/>
                          <w:divBdr>
                            <w:top w:val="none" w:sz="0" w:space="0" w:color="auto"/>
                            <w:left w:val="none" w:sz="0" w:space="0" w:color="auto"/>
                            <w:bottom w:val="none" w:sz="0" w:space="0" w:color="auto"/>
                            <w:right w:val="none" w:sz="0" w:space="0" w:color="auto"/>
                          </w:divBdr>
                          <w:divsChild>
                            <w:div w:id="1501433388">
                              <w:marLeft w:val="0"/>
                              <w:marRight w:val="0"/>
                              <w:marTop w:val="0"/>
                              <w:marBottom w:val="0"/>
                              <w:divBdr>
                                <w:top w:val="none" w:sz="0" w:space="0" w:color="auto"/>
                                <w:left w:val="none" w:sz="0" w:space="0" w:color="auto"/>
                                <w:bottom w:val="none" w:sz="0" w:space="0" w:color="auto"/>
                                <w:right w:val="none" w:sz="0" w:space="0" w:color="auto"/>
                              </w:divBdr>
                              <w:divsChild>
                                <w:div w:id="389112544">
                                  <w:marLeft w:val="0"/>
                                  <w:marRight w:val="0"/>
                                  <w:marTop w:val="0"/>
                                  <w:marBottom w:val="0"/>
                                  <w:divBdr>
                                    <w:top w:val="none" w:sz="0" w:space="0" w:color="auto"/>
                                    <w:left w:val="none" w:sz="0" w:space="0" w:color="auto"/>
                                    <w:bottom w:val="none" w:sz="0" w:space="0" w:color="auto"/>
                                    <w:right w:val="none" w:sz="0" w:space="0" w:color="auto"/>
                                  </w:divBdr>
                                  <w:divsChild>
                                    <w:div w:id="2077387140">
                                      <w:marLeft w:val="0"/>
                                      <w:marRight w:val="0"/>
                                      <w:marTop w:val="0"/>
                                      <w:marBottom w:val="0"/>
                                      <w:divBdr>
                                        <w:top w:val="none" w:sz="0" w:space="0" w:color="auto"/>
                                        <w:left w:val="none" w:sz="0" w:space="0" w:color="auto"/>
                                        <w:bottom w:val="none" w:sz="0" w:space="0" w:color="auto"/>
                                        <w:right w:val="none" w:sz="0" w:space="0" w:color="auto"/>
                                      </w:divBdr>
                                      <w:divsChild>
                                        <w:div w:id="2110857385">
                                          <w:marLeft w:val="0"/>
                                          <w:marRight w:val="0"/>
                                          <w:marTop w:val="0"/>
                                          <w:marBottom w:val="0"/>
                                          <w:divBdr>
                                            <w:top w:val="none" w:sz="0" w:space="0" w:color="auto"/>
                                            <w:left w:val="none" w:sz="0" w:space="0" w:color="auto"/>
                                            <w:bottom w:val="none" w:sz="0" w:space="0" w:color="auto"/>
                                            <w:right w:val="none" w:sz="0" w:space="0" w:color="auto"/>
                                          </w:divBdr>
                                          <w:divsChild>
                                            <w:div w:id="1246182834">
                                              <w:marLeft w:val="0"/>
                                              <w:marRight w:val="0"/>
                                              <w:marTop w:val="0"/>
                                              <w:marBottom w:val="0"/>
                                              <w:divBdr>
                                                <w:top w:val="none" w:sz="0" w:space="0" w:color="auto"/>
                                                <w:left w:val="none" w:sz="0" w:space="0" w:color="auto"/>
                                                <w:bottom w:val="none" w:sz="0" w:space="0" w:color="auto"/>
                                                <w:right w:val="none" w:sz="0" w:space="0" w:color="auto"/>
                                              </w:divBdr>
                                              <w:divsChild>
                                                <w:div w:id="2096316576">
                                                  <w:marLeft w:val="0"/>
                                                  <w:marRight w:val="0"/>
                                                  <w:marTop w:val="75"/>
                                                  <w:marBottom w:val="240"/>
                                                  <w:divBdr>
                                                    <w:top w:val="none" w:sz="0" w:space="0" w:color="auto"/>
                                                    <w:left w:val="none" w:sz="0" w:space="0" w:color="auto"/>
                                                    <w:bottom w:val="none" w:sz="0" w:space="0" w:color="auto"/>
                                                    <w:right w:val="none" w:sz="0" w:space="0" w:color="auto"/>
                                                  </w:divBdr>
                                                  <w:divsChild>
                                                    <w:div w:id="16438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14021">
      <w:bodyDiv w:val="1"/>
      <w:marLeft w:val="0"/>
      <w:marRight w:val="0"/>
      <w:marTop w:val="0"/>
      <w:marBottom w:val="0"/>
      <w:divBdr>
        <w:top w:val="none" w:sz="0" w:space="0" w:color="auto"/>
        <w:left w:val="none" w:sz="0" w:space="0" w:color="auto"/>
        <w:bottom w:val="none" w:sz="0" w:space="0" w:color="auto"/>
        <w:right w:val="none" w:sz="0" w:space="0" w:color="auto"/>
      </w:divBdr>
      <w:divsChild>
        <w:div w:id="1014962517">
          <w:marLeft w:val="0"/>
          <w:marRight w:val="0"/>
          <w:marTop w:val="0"/>
          <w:marBottom w:val="0"/>
          <w:divBdr>
            <w:top w:val="none" w:sz="0" w:space="0" w:color="auto"/>
            <w:left w:val="none" w:sz="0" w:space="0" w:color="auto"/>
            <w:bottom w:val="none" w:sz="0" w:space="0" w:color="auto"/>
            <w:right w:val="none" w:sz="0" w:space="0" w:color="auto"/>
          </w:divBdr>
          <w:divsChild>
            <w:div w:id="767964832">
              <w:marLeft w:val="0"/>
              <w:marRight w:val="0"/>
              <w:marTop w:val="0"/>
              <w:marBottom w:val="0"/>
              <w:divBdr>
                <w:top w:val="none" w:sz="0" w:space="0" w:color="auto"/>
                <w:left w:val="none" w:sz="0" w:space="0" w:color="auto"/>
                <w:bottom w:val="none" w:sz="0" w:space="0" w:color="auto"/>
                <w:right w:val="none" w:sz="0" w:space="0" w:color="auto"/>
              </w:divBdr>
              <w:divsChild>
                <w:div w:id="165369947">
                  <w:marLeft w:val="0"/>
                  <w:marRight w:val="0"/>
                  <w:marTop w:val="0"/>
                  <w:marBottom w:val="0"/>
                  <w:divBdr>
                    <w:top w:val="none" w:sz="0" w:space="0" w:color="auto"/>
                    <w:left w:val="none" w:sz="0" w:space="0" w:color="auto"/>
                    <w:bottom w:val="none" w:sz="0" w:space="0" w:color="auto"/>
                    <w:right w:val="none" w:sz="0" w:space="0" w:color="auto"/>
                  </w:divBdr>
                  <w:divsChild>
                    <w:div w:id="1059984766">
                      <w:marLeft w:val="0"/>
                      <w:marRight w:val="0"/>
                      <w:marTop w:val="0"/>
                      <w:marBottom w:val="0"/>
                      <w:divBdr>
                        <w:top w:val="none" w:sz="0" w:space="0" w:color="auto"/>
                        <w:left w:val="none" w:sz="0" w:space="0" w:color="auto"/>
                        <w:bottom w:val="none" w:sz="0" w:space="0" w:color="auto"/>
                        <w:right w:val="none" w:sz="0" w:space="0" w:color="auto"/>
                      </w:divBdr>
                      <w:divsChild>
                        <w:div w:id="1523544023">
                          <w:marLeft w:val="0"/>
                          <w:marRight w:val="0"/>
                          <w:marTop w:val="0"/>
                          <w:marBottom w:val="0"/>
                          <w:divBdr>
                            <w:top w:val="none" w:sz="0" w:space="0" w:color="auto"/>
                            <w:left w:val="none" w:sz="0" w:space="0" w:color="auto"/>
                            <w:bottom w:val="none" w:sz="0" w:space="0" w:color="auto"/>
                            <w:right w:val="none" w:sz="0" w:space="0" w:color="auto"/>
                          </w:divBdr>
                          <w:divsChild>
                            <w:div w:id="181015078">
                              <w:marLeft w:val="0"/>
                              <w:marRight w:val="0"/>
                              <w:marTop w:val="0"/>
                              <w:marBottom w:val="0"/>
                              <w:divBdr>
                                <w:top w:val="none" w:sz="0" w:space="0" w:color="auto"/>
                                <w:left w:val="none" w:sz="0" w:space="0" w:color="auto"/>
                                <w:bottom w:val="none" w:sz="0" w:space="0" w:color="auto"/>
                                <w:right w:val="none" w:sz="0" w:space="0" w:color="auto"/>
                              </w:divBdr>
                              <w:divsChild>
                                <w:div w:id="53546275">
                                  <w:marLeft w:val="0"/>
                                  <w:marRight w:val="0"/>
                                  <w:marTop w:val="0"/>
                                  <w:marBottom w:val="0"/>
                                  <w:divBdr>
                                    <w:top w:val="none" w:sz="0" w:space="0" w:color="auto"/>
                                    <w:left w:val="none" w:sz="0" w:space="0" w:color="auto"/>
                                    <w:bottom w:val="none" w:sz="0" w:space="0" w:color="auto"/>
                                    <w:right w:val="none" w:sz="0" w:space="0" w:color="auto"/>
                                  </w:divBdr>
                                  <w:divsChild>
                                    <w:div w:id="171801699">
                                      <w:marLeft w:val="0"/>
                                      <w:marRight w:val="0"/>
                                      <w:marTop w:val="0"/>
                                      <w:marBottom w:val="0"/>
                                      <w:divBdr>
                                        <w:top w:val="none" w:sz="0" w:space="0" w:color="auto"/>
                                        <w:left w:val="none" w:sz="0" w:space="0" w:color="auto"/>
                                        <w:bottom w:val="none" w:sz="0" w:space="0" w:color="auto"/>
                                        <w:right w:val="none" w:sz="0" w:space="0" w:color="auto"/>
                                      </w:divBdr>
                                      <w:divsChild>
                                        <w:div w:id="1769234923">
                                          <w:marLeft w:val="0"/>
                                          <w:marRight w:val="0"/>
                                          <w:marTop w:val="0"/>
                                          <w:marBottom w:val="0"/>
                                          <w:divBdr>
                                            <w:top w:val="none" w:sz="0" w:space="0" w:color="auto"/>
                                            <w:left w:val="none" w:sz="0" w:space="0" w:color="auto"/>
                                            <w:bottom w:val="none" w:sz="0" w:space="0" w:color="auto"/>
                                            <w:right w:val="none" w:sz="0" w:space="0" w:color="auto"/>
                                          </w:divBdr>
                                          <w:divsChild>
                                            <w:div w:id="1700743823">
                                              <w:marLeft w:val="0"/>
                                              <w:marRight w:val="0"/>
                                              <w:marTop w:val="0"/>
                                              <w:marBottom w:val="0"/>
                                              <w:divBdr>
                                                <w:top w:val="none" w:sz="0" w:space="0" w:color="auto"/>
                                                <w:left w:val="none" w:sz="0" w:space="0" w:color="auto"/>
                                                <w:bottom w:val="none" w:sz="0" w:space="0" w:color="auto"/>
                                                <w:right w:val="none" w:sz="0" w:space="0" w:color="auto"/>
                                              </w:divBdr>
                                              <w:divsChild>
                                                <w:div w:id="1483473059">
                                                  <w:marLeft w:val="0"/>
                                                  <w:marRight w:val="0"/>
                                                  <w:marTop w:val="75"/>
                                                  <w:marBottom w:val="240"/>
                                                  <w:divBdr>
                                                    <w:top w:val="none" w:sz="0" w:space="0" w:color="auto"/>
                                                    <w:left w:val="none" w:sz="0" w:space="0" w:color="auto"/>
                                                    <w:bottom w:val="none" w:sz="0" w:space="0" w:color="auto"/>
                                                    <w:right w:val="none" w:sz="0" w:space="0" w:color="auto"/>
                                                  </w:divBdr>
                                                  <w:divsChild>
                                                    <w:div w:id="10593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713386">
      <w:bodyDiv w:val="1"/>
      <w:marLeft w:val="0"/>
      <w:marRight w:val="0"/>
      <w:marTop w:val="0"/>
      <w:marBottom w:val="0"/>
      <w:divBdr>
        <w:top w:val="none" w:sz="0" w:space="0" w:color="auto"/>
        <w:left w:val="none" w:sz="0" w:space="0" w:color="auto"/>
        <w:bottom w:val="none" w:sz="0" w:space="0" w:color="auto"/>
        <w:right w:val="none" w:sz="0" w:space="0" w:color="auto"/>
      </w:divBdr>
      <w:divsChild>
        <w:div w:id="1437217748">
          <w:marLeft w:val="0"/>
          <w:marRight w:val="0"/>
          <w:marTop w:val="0"/>
          <w:marBottom w:val="0"/>
          <w:divBdr>
            <w:top w:val="none" w:sz="0" w:space="0" w:color="auto"/>
            <w:left w:val="none" w:sz="0" w:space="0" w:color="auto"/>
            <w:bottom w:val="none" w:sz="0" w:space="0" w:color="auto"/>
            <w:right w:val="none" w:sz="0" w:space="0" w:color="auto"/>
          </w:divBdr>
          <w:divsChild>
            <w:div w:id="879973604">
              <w:marLeft w:val="0"/>
              <w:marRight w:val="0"/>
              <w:marTop w:val="0"/>
              <w:marBottom w:val="0"/>
              <w:divBdr>
                <w:top w:val="none" w:sz="0" w:space="0" w:color="auto"/>
                <w:left w:val="none" w:sz="0" w:space="0" w:color="auto"/>
                <w:bottom w:val="none" w:sz="0" w:space="0" w:color="auto"/>
                <w:right w:val="none" w:sz="0" w:space="0" w:color="auto"/>
              </w:divBdr>
              <w:divsChild>
                <w:div w:id="1502355873">
                  <w:marLeft w:val="0"/>
                  <w:marRight w:val="0"/>
                  <w:marTop w:val="0"/>
                  <w:marBottom w:val="0"/>
                  <w:divBdr>
                    <w:top w:val="none" w:sz="0" w:space="0" w:color="auto"/>
                    <w:left w:val="none" w:sz="0" w:space="0" w:color="auto"/>
                    <w:bottom w:val="none" w:sz="0" w:space="0" w:color="auto"/>
                    <w:right w:val="none" w:sz="0" w:space="0" w:color="auto"/>
                  </w:divBdr>
                  <w:divsChild>
                    <w:div w:id="1657680835">
                      <w:marLeft w:val="0"/>
                      <w:marRight w:val="0"/>
                      <w:marTop w:val="0"/>
                      <w:marBottom w:val="0"/>
                      <w:divBdr>
                        <w:top w:val="none" w:sz="0" w:space="0" w:color="auto"/>
                        <w:left w:val="none" w:sz="0" w:space="0" w:color="auto"/>
                        <w:bottom w:val="none" w:sz="0" w:space="0" w:color="auto"/>
                        <w:right w:val="none" w:sz="0" w:space="0" w:color="auto"/>
                      </w:divBdr>
                      <w:divsChild>
                        <w:div w:id="899096304">
                          <w:marLeft w:val="0"/>
                          <w:marRight w:val="0"/>
                          <w:marTop w:val="0"/>
                          <w:marBottom w:val="0"/>
                          <w:divBdr>
                            <w:top w:val="none" w:sz="0" w:space="0" w:color="auto"/>
                            <w:left w:val="none" w:sz="0" w:space="0" w:color="auto"/>
                            <w:bottom w:val="none" w:sz="0" w:space="0" w:color="auto"/>
                            <w:right w:val="none" w:sz="0" w:space="0" w:color="auto"/>
                          </w:divBdr>
                          <w:divsChild>
                            <w:div w:id="2011634031">
                              <w:marLeft w:val="0"/>
                              <w:marRight w:val="0"/>
                              <w:marTop w:val="0"/>
                              <w:marBottom w:val="0"/>
                              <w:divBdr>
                                <w:top w:val="none" w:sz="0" w:space="0" w:color="auto"/>
                                <w:left w:val="none" w:sz="0" w:space="0" w:color="auto"/>
                                <w:bottom w:val="none" w:sz="0" w:space="0" w:color="auto"/>
                                <w:right w:val="none" w:sz="0" w:space="0" w:color="auto"/>
                              </w:divBdr>
                              <w:divsChild>
                                <w:div w:id="1552645662">
                                  <w:marLeft w:val="0"/>
                                  <w:marRight w:val="0"/>
                                  <w:marTop w:val="0"/>
                                  <w:marBottom w:val="0"/>
                                  <w:divBdr>
                                    <w:top w:val="none" w:sz="0" w:space="0" w:color="auto"/>
                                    <w:left w:val="none" w:sz="0" w:space="0" w:color="auto"/>
                                    <w:bottom w:val="none" w:sz="0" w:space="0" w:color="auto"/>
                                    <w:right w:val="none" w:sz="0" w:space="0" w:color="auto"/>
                                  </w:divBdr>
                                  <w:divsChild>
                                    <w:div w:id="140582850">
                                      <w:marLeft w:val="0"/>
                                      <w:marRight w:val="0"/>
                                      <w:marTop w:val="0"/>
                                      <w:marBottom w:val="0"/>
                                      <w:divBdr>
                                        <w:top w:val="none" w:sz="0" w:space="0" w:color="auto"/>
                                        <w:left w:val="none" w:sz="0" w:space="0" w:color="auto"/>
                                        <w:bottom w:val="none" w:sz="0" w:space="0" w:color="auto"/>
                                        <w:right w:val="none" w:sz="0" w:space="0" w:color="auto"/>
                                      </w:divBdr>
                                      <w:divsChild>
                                        <w:div w:id="591664877">
                                          <w:marLeft w:val="0"/>
                                          <w:marRight w:val="0"/>
                                          <w:marTop w:val="0"/>
                                          <w:marBottom w:val="0"/>
                                          <w:divBdr>
                                            <w:top w:val="none" w:sz="0" w:space="0" w:color="auto"/>
                                            <w:left w:val="none" w:sz="0" w:space="0" w:color="auto"/>
                                            <w:bottom w:val="none" w:sz="0" w:space="0" w:color="auto"/>
                                            <w:right w:val="none" w:sz="0" w:space="0" w:color="auto"/>
                                          </w:divBdr>
                                          <w:divsChild>
                                            <w:div w:id="735084447">
                                              <w:marLeft w:val="0"/>
                                              <w:marRight w:val="0"/>
                                              <w:marTop w:val="0"/>
                                              <w:marBottom w:val="0"/>
                                              <w:divBdr>
                                                <w:top w:val="none" w:sz="0" w:space="0" w:color="auto"/>
                                                <w:left w:val="none" w:sz="0" w:space="0" w:color="auto"/>
                                                <w:bottom w:val="none" w:sz="0" w:space="0" w:color="auto"/>
                                                <w:right w:val="none" w:sz="0" w:space="0" w:color="auto"/>
                                              </w:divBdr>
                                              <w:divsChild>
                                                <w:div w:id="465124547">
                                                  <w:marLeft w:val="0"/>
                                                  <w:marRight w:val="0"/>
                                                  <w:marTop w:val="75"/>
                                                  <w:marBottom w:val="240"/>
                                                  <w:divBdr>
                                                    <w:top w:val="none" w:sz="0" w:space="0" w:color="auto"/>
                                                    <w:left w:val="none" w:sz="0" w:space="0" w:color="auto"/>
                                                    <w:bottom w:val="none" w:sz="0" w:space="0" w:color="auto"/>
                                                    <w:right w:val="none" w:sz="0" w:space="0" w:color="auto"/>
                                                  </w:divBdr>
                                                  <w:divsChild>
                                                    <w:div w:id="1798524481">
                                                      <w:marLeft w:val="0"/>
                                                      <w:marRight w:val="0"/>
                                                      <w:marTop w:val="0"/>
                                                      <w:marBottom w:val="0"/>
                                                      <w:divBdr>
                                                        <w:top w:val="none" w:sz="0" w:space="0" w:color="auto"/>
                                                        <w:left w:val="none" w:sz="0" w:space="0" w:color="auto"/>
                                                        <w:bottom w:val="none" w:sz="0" w:space="0" w:color="auto"/>
                                                        <w:right w:val="none" w:sz="0" w:space="0" w:color="auto"/>
                                                      </w:divBdr>
                                                    </w:div>
                                                    <w:div w:id="899554735">
                                                      <w:marLeft w:val="0"/>
                                                      <w:marRight w:val="0"/>
                                                      <w:marTop w:val="0"/>
                                                      <w:marBottom w:val="0"/>
                                                      <w:divBdr>
                                                        <w:top w:val="none" w:sz="0" w:space="0" w:color="auto"/>
                                                        <w:left w:val="none" w:sz="0" w:space="0" w:color="auto"/>
                                                        <w:bottom w:val="none" w:sz="0" w:space="0" w:color="auto"/>
                                                        <w:right w:val="none" w:sz="0" w:space="0" w:color="auto"/>
                                                      </w:divBdr>
                                                    </w:div>
                                                    <w:div w:id="15262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Kattyta User</cp:lastModifiedBy>
  <cp:revision>2</cp:revision>
  <dcterms:created xsi:type="dcterms:W3CDTF">2014-08-03T22:05:00Z</dcterms:created>
  <dcterms:modified xsi:type="dcterms:W3CDTF">2014-08-03T22:05:00Z</dcterms:modified>
</cp:coreProperties>
</file>